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29" w:rsidRPr="002A47FB" w:rsidRDefault="006D0429" w:rsidP="006D04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7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A0FAF1C" wp14:editId="76BDC79E">
            <wp:extent cx="51435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29" w:rsidRPr="002A47FB" w:rsidRDefault="006D0429" w:rsidP="006D0429">
      <w:pPr>
        <w:pStyle w:val="Header"/>
        <w:spacing w:line="360" w:lineRule="auto"/>
        <w:rPr>
          <w:rFonts w:ascii="Times New Roman" w:hAnsi="Times New Roman"/>
          <w:b/>
          <w:sz w:val="24"/>
          <w:szCs w:val="24"/>
          <w:lang w:val="lt-LT"/>
        </w:rPr>
      </w:pP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VILNIAUS DAILĖS AKADEMIJOS SENATAS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A47FB" w:rsidRPr="002A47FB" w:rsidRDefault="006D0429" w:rsidP="002A47FB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NUTARIMAS</w:t>
      </w:r>
    </w:p>
    <w:p w:rsidR="00692ADE" w:rsidRDefault="006D0429" w:rsidP="00692AD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DĖL </w:t>
      </w:r>
      <w:r w:rsidR="00692ADE" w:rsidRPr="00692AD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2026–2027 </w:t>
      </w:r>
      <w:r w:rsidR="00692AD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M. M. BA IR MA STUDIJŲ PLANŲ TVIRTINIMO</w:t>
      </w:r>
    </w:p>
    <w:p w:rsidR="006D0429" w:rsidRPr="00692ADE" w:rsidRDefault="006D0429" w:rsidP="00692ADE">
      <w:pPr>
        <w:spacing w:line="360" w:lineRule="auto"/>
        <w:jc w:val="center"/>
        <w:rPr>
          <w:rFonts w:ascii="Times New Roman" w:hAnsi="Times New Roman" w:cs="Times New Roman"/>
        </w:rPr>
      </w:pPr>
      <w:r w:rsidRPr="002A47FB">
        <w:rPr>
          <w:rFonts w:ascii="Times New Roman" w:hAnsi="Times New Roman" w:cs="Times New Roman"/>
          <w:sz w:val="24"/>
          <w:szCs w:val="24"/>
        </w:rPr>
        <w:t xml:space="preserve">2026 m. </w:t>
      </w:r>
      <w:r w:rsidR="00692ADE">
        <w:rPr>
          <w:rFonts w:ascii="Times New Roman" w:hAnsi="Times New Roman" w:cs="Times New Roman"/>
          <w:sz w:val="24"/>
          <w:szCs w:val="24"/>
        </w:rPr>
        <w:t>gegužės 13 d. Nr. S-2026-2/12</w:t>
      </w:r>
    </w:p>
    <w:p w:rsidR="006D0429" w:rsidRPr="002A47FB" w:rsidRDefault="006D0429" w:rsidP="006D0429">
      <w:pPr>
        <w:tabs>
          <w:tab w:val="left" w:pos="916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  <w:lang w:eastAsia="ar-SA"/>
        </w:rPr>
        <w:t>Vilnius</w:t>
      </w:r>
    </w:p>
    <w:p w:rsidR="002A47FB" w:rsidRDefault="002A47FB" w:rsidP="002A47FB">
      <w:pPr>
        <w:spacing w:line="360" w:lineRule="auto"/>
        <w:ind w:firstLine="129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D0429" w:rsidRPr="00E2496A" w:rsidRDefault="002A47FB" w:rsidP="00E2496A">
      <w:pPr>
        <w:spacing w:line="360" w:lineRule="auto"/>
        <w:ind w:firstLine="1298"/>
        <w:rPr>
          <w:rFonts w:ascii="Times New Roman" w:hAnsi="Times New Roman" w:cs="Times New Roman"/>
          <w:sz w:val="24"/>
          <w:szCs w:val="24"/>
          <w:lang w:eastAsia="en-GB"/>
        </w:rPr>
      </w:pPr>
      <w:r w:rsidRPr="00E2496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Vadovaudamasis LR Mokslo ir studijų įstatymu ir VDA Statutu </w:t>
      </w:r>
      <w:r w:rsidR="00124142" w:rsidRPr="00E2496A">
        <w:rPr>
          <w:rFonts w:ascii="Times New Roman" w:hAnsi="Times New Roman" w:cs="Times New Roman"/>
          <w:sz w:val="24"/>
          <w:szCs w:val="24"/>
        </w:rPr>
        <w:t xml:space="preserve">Senatas vienbalsiai </w:t>
      </w:r>
      <w:r w:rsidR="00E2496A" w:rsidRPr="00E2496A">
        <w:rPr>
          <w:rFonts w:ascii="Times New Roman" w:hAnsi="Times New Roman" w:cs="Times New Roman"/>
          <w:sz w:val="24"/>
          <w:szCs w:val="24"/>
        </w:rPr>
        <w:t xml:space="preserve"> tvirtina </w:t>
      </w:r>
      <w:r w:rsidR="00E2496A" w:rsidRPr="00E2496A">
        <w:rPr>
          <w:rFonts w:ascii="Times New Roman" w:hAnsi="Times New Roman" w:cs="Times New Roman"/>
          <w:sz w:val="24"/>
          <w:szCs w:val="24"/>
          <w:lang w:eastAsia="en-GB"/>
        </w:rPr>
        <w:t>2026–2027 m. m. BA ir MA studijų planus.</w:t>
      </w:r>
    </w:p>
    <w:p w:rsidR="006D0429" w:rsidRPr="002A47FB" w:rsidRDefault="006D0429" w:rsidP="006D0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2A47F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 </w:t>
      </w:r>
    </w:p>
    <w:p w:rsidR="006D0429" w:rsidRPr="002A47FB" w:rsidRDefault="006D0429" w:rsidP="006D0429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:rsidR="006D0429" w:rsidRPr="002A47FB" w:rsidRDefault="006D0429" w:rsidP="006D0429">
      <w:pPr>
        <w:pStyle w:val="ListParagraph"/>
        <w:spacing w:line="360" w:lineRule="auto"/>
        <w:ind w:left="0" w:firstLine="1298"/>
        <w:textAlignment w:val="baseline"/>
        <w:rPr>
          <w:rFonts w:ascii="Times New Roman" w:hAnsi="Times New Roman" w:cs="Times New Roman"/>
          <w:b/>
          <w:lang w:val="lt-LT" w:eastAsia="en-GB"/>
        </w:rPr>
      </w:pPr>
    </w:p>
    <w:p w:rsidR="002A47FB" w:rsidRPr="002A47FB" w:rsidRDefault="0063602E" w:rsidP="003D2C1A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 e. p. Senato pirmininkė</w:t>
      </w:r>
      <w:r>
        <w:rPr>
          <w:rFonts w:ascii="Times New Roman" w:hAnsi="Times New Roman" w:cs="Times New Roman"/>
          <w:sz w:val="24"/>
          <w:szCs w:val="24"/>
        </w:rPr>
        <w:tab/>
      </w:r>
      <w:r w:rsidR="00124142">
        <w:rPr>
          <w:noProof/>
          <w:lang w:eastAsia="lt-LT"/>
        </w:rPr>
        <w:tab/>
      </w:r>
      <w:r w:rsidR="006D0429" w:rsidRPr="002A47FB">
        <w:rPr>
          <w:rFonts w:ascii="Times New Roman" w:hAnsi="Times New Roman" w:cs="Times New Roman"/>
          <w:sz w:val="24"/>
          <w:szCs w:val="24"/>
        </w:rPr>
        <w:tab/>
        <w:t xml:space="preserve">prof. Jolanta </w:t>
      </w:r>
      <w:proofErr w:type="spellStart"/>
      <w:r w:rsidR="006D0429" w:rsidRPr="002A47FB">
        <w:rPr>
          <w:rFonts w:ascii="Times New Roman" w:hAnsi="Times New Roman" w:cs="Times New Roman"/>
          <w:sz w:val="24"/>
          <w:szCs w:val="24"/>
        </w:rPr>
        <w:t>Mikulskytė</w:t>
      </w:r>
      <w:proofErr w:type="spellEnd"/>
    </w:p>
    <w:p w:rsidR="002A47FB" w:rsidRPr="002A47FB" w:rsidRDefault="002A47FB" w:rsidP="006D0429">
      <w:pPr>
        <w:rPr>
          <w:rFonts w:ascii="Times New Roman" w:hAnsi="Times New Roman" w:cs="Times New Roman"/>
          <w:sz w:val="24"/>
          <w:szCs w:val="24"/>
        </w:rPr>
      </w:pPr>
    </w:p>
    <w:p w:rsidR="002A47FB" w:rsidRPr="002A47FB" w:rsidRDefault="002A47FB" w:rsidP="006D0429">
      <w:pPr>
        <w:rPr>
          <w:rFonts w:ascii="Times New Roman" w:hAnsi="Times New Roman" w:cs="Times New Roman"/>
          <w:sz w:val="24"/>
          <w:szCs w:val="24"/>
        </w:rPr>
      </w:pPr>
    </w:p>
    <w:p w:rsidR="002A47FB" w:rsidRPr="002A47FB" w:rsidRDefault="002931E2" w:rsidP="003D2C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F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 </w:t>
      </w:r>
    </w:p>
    <w:p w:rsidR="004719BD" w:rsidRPr="002A47FB" w:rsidRDefault="004719B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719BD" w:rsidRPr="002A47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4D90"/>
    <w:multiLevelType w:val="multilevel"/>
    <w:tmpl w:val="B6EE42B6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1" w15:restartNumberingAfterBreak="0">
    <w:nsid w:val="185B0D6B"/>
    <w:multiLevelType w:val="hybridMultilevel"/>
    <w:tmpl w:val="3D4E3268"/>
    <w:lvl w:ilvl="0" w:tplc="04B03890">
      <w:start w:val="1"/>
      <w:numFmt w:val="upperRoman"/>
      <w:lvlText w:val="%1."/>
      <w:lvlJc w:val="left"/>
      <w:pPr>
        <w:ind w:left="200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5" w:hanging="360"/>
      </w:pPr>
    </w:lvl>
    <w:lvl w:ilvl="2" w:tplc="0427001B" w:tentative="1">
      <w:start w:val="1"/>
      <w:numFmt w:val="lowerRoman"/>
      <w:lvlText w:val="%3."/>
      <w:lvlJc w:val="right"/>
      <w:pPr>
        <w:ind w:left="3085" w:hanging="180"/>
      </w:pPr>
    </w:lvl>
    <w:lvl w:ilvl="3" w:tplc="0427000F" w:tentative="1">
      <w:start w:val="1"/>
      <w:numFmt w:val="decimal"/>
      <w:lvlText w:val="%4."/>
      <w:lvlJc w:val="left"/>
      <w:pPr>
        <w:ind w:left="3805" w:hanging="360"/>
      </w:pPr>
    </w:lvl>
    <w:lvl w:ilvl="4" w:tplc="04270019" w:tentative="1">
      <w:start w:val="1"/>
      <w:numFmt w:val="lowerLetter"/>
      <w:lvlText w:val="%5."/>
      <w:lvlJc w:val="left"/>
      <w:pPr>
        <w:ind w:left="4525" w:hanging="360"/>
      </w:pPr>
    </w:lvl>
    <w:lvl w:ilvl="5" w:tplc="0427001B" w:tentative="1">
      <w:start w:val="1"/>
      <w:numFmt w:val="lowerRoman"/>
      <w:lvlText w:val="%6."/>
      <w:lvlJc w:val="right"/>
      <w:pPr>
        <w:ind w:left="5245" w:hanging="180"/>
      </w:pPr>
    </w:lvl>
    <w:lvl w:ilvl="6" w:tplc="0427000F" w:tentative="1">
      <w:start w:val="1"/>
      <w:numFmt w:val="decimal"/>
      <w:lvlText w:val="%7."/>
      <w:lvlJc w:val="left"/>
      <w:pPr>
        <w:ind w:left="5965" w:hanging="360"/>
      </w:pPr>
    </w:lvl>
    <w:lvl w:ilvl="7" w:tplc="04270019" w:tentative="1">
      <w:start w:val="1"/>
      <w:numFmt w:val="lowerLetter"/>
      <w:lvlText w:val="%8."/>
      <w:lvlJc w:val="left"/>
      <w:pPr>
        <w:ind w:left="6685" w:hanging="360"/>
      </w:pPr>
    </w:lvl>
    <w:lvl w:ilvl="8" w:tplc="0427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2" w15:restartNumberingAfterBreak="0">
    <w:nsid w:val="193D751E"/>
    <w:multiLevelType w:val="multilevel"/>
    <w:tmpl w:val="B6EE42B6"/>
    <w:lvl w:ilvl="0">
      <w:start w:val="1"/>
      <w:numFmt w:val="decimal"/>
      <w:lvlText w:val="%1."/>
      <w:lvlJc w:val="left"/>
      <w:pPr>
        <w:ind w:left="1331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0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3" w15:restartNumberingAfterBreak="0">
    <w:nsid w:val="24300C4B"/>
    <w:multiLevelType w:val="hybridMultilevel"/>
    <w:tmpl w:val="2064E5AC"/>
    <w:lvl w:ilvl="0" w:tplc="8DF2FB9C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B5164"/>
    <w:multiLevelType w:val="multilevel"/>
    <w:tmpl w:val="B6EE42B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5" w15:restartNumberingAfterBreak="0">
    <w:nsid w:val="7C0B17E0"/>
    <w:multiLevelType w:val="hybridMultilevel"/>
    <w:tmpl w:val="5F525D04"/>
    <w:lvl w:ilvl="0" w:tplc="8056FCD6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5D"/>
    <w:rsid w:val="00124142"/>
    <w:rsid w:val="001A7DC3"/>
    <w:rsid w:val="00255944"/>
    <w:rsid w:val="002931E2"/>
    <w:rsid w:val="002A47FB"/>
    <w:rsid w:val="003D2C1A"/>
    <w:rsid w:val="004719BD"/>
    <w:rsid w:val="0063602E"/>
    <w:rsid w:val="00661A37"/>
    <w:rsid w:val="00692ADE"/>
    <w:rsid w:val="006D0429"/>
    <w:rsid w:val="00783B5D"/>
    <w:rsid w:val="00CD36F8"/>
    <w:rsid w:val="00E2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D3D2C-4505-48E6-A532-5A7005C0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A47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7F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429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en-GB"/>
    </w:rPr>
  </w:style>
  <w:style w:type="paragraph" w:styleId="Header">
    <w:name w:val="header"/>
    <w:basedOn w:val="Normal"/>
    <w:link w:val="HeaderChar"/>
    <w:rsid w:val="006D0429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6D0429"/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2A47FB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2A47FB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Default">
    <w:name w:val="Default"/>
    <w:rsid w:val="002A47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Lentelsturinys">
    <w:name w:val="Lentelės turinys"/>
    <w:basedOn w:val="Normal"/>
    <w:rsid w:val="002A47F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val="en-US" w:eastAsia="lt-LT" w:bidi="lt-LT"/>
    </w:rPr>
  </w:style>
  <w:style w:type="paragraph" w:styleId="Title">
    <w:name w:val="Title"/>
    <w:basedOn w:val="Normal"/>
    <w:link w:val="TitleChar"/>
    <w:qFormat/>
    <w:rsid w:val="002A47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A47FB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FootnoteTextChar">
    <w:name w:val="Footnote Text Char"/>
    <w:basedOn w:val="DefaultParagraphFont"/>
    <w:link w:val="FootnoteText"/>
    <w:semiHidden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FootnoteReference">
    <w:name w:val="footnote reference"/>
    <w:semiHidden/>
    <w:rsid w:val="002A47FB"/>
    <w:rPr>
      <w:vertAlign w:val="superscript"/>
    </w:rPr>
  </w:style>
  <w:style w:type="character" w:customStyle="1" w:styleId="apple-converted-space">
    <w:name w:val="apple-converted-space"/>
    <w:basedOn w:val="DefaultParagraphFont"/>
    <w:rsid w:val="002A47FB"/>
  </w:style>
  <w:style w:type="paragraph" w:styleId="DocumentMap">
    <w:name w:val="Document Map"/>
    <w:basedOn w:val="Normal"/>
    <w:link w:val="DocumentMapChar"/>
    <w:semiHidden/>
    <w:rsid w:val="002A47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lt-LT"/>
    </w:rPr>
  </w:style>
  <w:style w:type="character" w:customStyle="1" w:styleId="DocumentMapChar">
    <w:name w:val="Document Map Char"/>
    <w:basedOn w:val="DefaultParagraphFont"/>
    <w:link w:val="DocumentMap"/>
    <w:semiHidden/>
    <w:rsid w:val="002A47FB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character" w:styleId="Hyperlink">
    <w:name w:val="Hyperlink"/>
    <w:rsid w:val="002A47FB"/>
    <w:rPr>
      <w:color w:val="0000FF"/>
      <w:u w:val="single"/>
    </w:rPr>
  </w:style>
  <w:style w:type="character" w:styleId="Strong">
    <w:name w:val="Strong"/>
    <w:uiPriority w:val="22"/>
    <w:qFormat/>
    <w:rsid w:val="002A47FB"/>
    <w:rPr>
      <w:b/>
      <w:bCs/>
    </w:rPr>
  </w:style>
  <w:style w:type="paragraph" w:styleId="Footer">
    <w:name w:val="footer"/>
    <w:basedOn w:val="Normal"/>
    <w:link w:val="FooterChar"/>
    <w:uiPriority w:val="99"/>
    <w:rsid w:val="002A47F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2A47F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2A4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rsid w:val="002A47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CommentTextChar">
    <w:name w:val="Comment Text Char"/>
    <w:basedOn w:val="DefaultParagraphFont"/>
    <w:link w:val="CommentText"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2A4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47FB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rsid w:val="002A47F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BalloonTextChar">
    <w:name w:val="Balloon Text Char"/>
    <w:basedOn w:val="DefaultParagraphFont"/>
    <w:link w:val="BalloonText"/>
    <w:rsid w:val="002A47FB"/>
    <w:rPr>
      <w:rFonts w:ascii="Segoe UI" w:eastAsia="Times New Roman" w:hAnsi="Segoe UI" w:cs="Segoe UI"/>
      <w:sz w:val="18"/>
      <w:szCs w:val="18"/>
      <w:lang w:eastAsia="lt-LT"/>
    </w:rPr>
  </w:style>
  <w:style w:type="table" w:styleId="TableGrid">
    <w:name w:val="Table Grid"/>
    <w:basedOn w:val="TableNormal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2A47FB"/>
    <w:rPr>
      <w:color w:val="605E5C"/>
      <w:shd w:val="clear" w:color="auto" w:fill="E1DFDD"/>
    </w:rPr>
  </w:style>
  <w:style w:type="character" w:styleId="FollowedHyperlink">
    <w:name w:val="FollowedHyperlink"/>
    <w:rsid w:val="002A47F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219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</dc:creator>
  <cp:keywords/>
  <dc:description/>
  <cp:lastModifiedBy>Laima</cp:lastModifiedBy>
  <cp:revision>12</cp:revision>
  <dcterms:created xsi:type="dcterms:W3CDTF">2026-03-04T10:52:00Z</dcterms:created>
  <dcterms:modified xsi:type="dcterms:W3CDTF">2026-05-25T13:00:00Z</dcterms:modified>
</cp:coreProperties>
</file>